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6DD" w:rsidRPr="00FD5000" w:rsidRDefault="00A916DD" w:rsidP="00A916DD">
      <w:pPr>
        <w:spacing w:after="0"/>
        <w:jc w:val="right"/>
        <w:rPr>
          <w:rFonts w:ascii="Times New Roman" w:hAnsi="Times New Roman"/>
        </w:rPr>
      </w:pPr>
      <w:r w:rsidRPr="00FD5000">
        <w:rPr>
          <w:rFonts w:ascii="Times New Roman" w:hAnsi="Times New Roman"/>
        </w:rPr>
        <w:t xml:space="preserve">Załącznik do </w:t>
      </w:r>
    </w:p>
    <w:p w:rsidR="00A916DD" w:rsidRPr="00FD5000" w:rsidRDefault="00A916DD" w:rsidP="00A916DD">
      <w:pPr>
        <w:spacing w:after="0"/>
        <w:jc w:val="right"/>
        <w:rPr>
          <w:rFonts w:ascii="Times New Roman" w:hAnsi="Times New Roman"/>
        </w:rPr>
      </w:pPr>
      <w:r w:rsidRPr="00FD5000">
        <w:rPr>
          <w:rFonts w:ascii="Times New Roman" w:hAnsi="Times New Roman"/>
        </w:rPr>
        <w:t xml:space="preserve">Polecenia Służbowego Nr 1/15 </w:t>
      </w:r>
    </w:p>
    <w:p w:rsidR="00A916DD" w:rsidRPr="00FD5000" w:rsidRDefault="00A916DD" w:rsidP="00A916DD">
      <w:pPr>
        <w:spacing w:after="0"/>
        <w:jc w:val="right"/>
        <w:rPr>
          <w:rFonts w:ascii="Times New Roman" w:hAnsi="Times New Roman"/>
        </w:rPr>
      </w:pPr>
      <w:r w:rsidRPr="00FD5000">
        <w:rPr>
          <w:rFonts w:ascii="Times New Roman" w:hAnsi="Times New Roman"/>
        </w:rPr>
        <w:t xml:space="preserve">Prezydenta Miasta Koszalina </w:t>
      </w:r>
    </w:p>
    <w:p w:rsidR="00A916DD" w:rsidRPr="00FD5000" w:rsidRDefault="00A916DD" w:rsidP="00A916DD">
      <w:pPr>
        <w:spacing w:after="0"/>
        <w:jc w:val="right"/>
        <w:rPr>
          <w:rFonts w:ascii="Times New Roman" w:hAnsi="Times New Roman"/>
        </w:rPr>
      </w:pPr>
      <w:r w:rsidRPr="00FD5000">
        <w:rPr>
          <w:rFonts w:ascii="Times New Roman" w:hAnsi="Times New Roman"/>
        </w:rPr>
        <w:t>z dnia 12 lutego 2015r.</w:t>
      </w:r>
    </w:p>
    <w:p w:rsidR="00A916DD" w:rsidRDefault="00A916DD" w:rsidP="00A916DD">
      <w:pPr>
        <w:jc w:val="center"/>
        <w:rPr>
          <w:rFonts w:ascii="Times New Roman" w:hAnsi="Times New Roman"/>
          <w:b/>
          <w:sz w:val="28"/>
          <w:szCs w:val="28"/>
        </w:rPr>
      </w:pPr>
    </w:p>
    <w:p w:rsidR="008538D2" w:rsidRDefault="00335AC2" w:rsidP="00335AC2">
      <w:pPr>
        <w:jc w:val="center"/>
        <w:rPr>
          <w:b/>
          <w:sz w:val="28"/>
          <w:szCs w:val="28"/>
        </w:rPr>
      </w:pPr>
      <w:r w:rsidRPr="00335AC2">
        <w:rPr>
          <w:b/>
          <w:sz w:val="28"/>
          <w:szCs w:val="28"/>
        </w:rPr>
        <w:t>REJESTR UMÓW</w:t>
      </w:r>
    </w:p>
    <w:tbl>
      <w:tblPr>
        <w:tblStyle w:val="Tabela-Siatka"/>
        <w:tblW w:w="0" w:type="auto"/>
        <w:tblLook w:val="04A0"/>
      </w:tblPr>
      <w:tblGrid>
        <w:gridCol w:w="862"/>
        <w:gridCol w:w="1405"/>
        <w:gridCol w:w="1983"/>
        <w:gridCol w:w="3579"/>
        <w:gridCol w:w="2882"/>
        <w:gridCol w:w="2031"/>
        <w:gridCol w:w="1476"/>
      </w:tblGrid>
      <w:tr w:rsidR="004427B4" w:rsidTr="00335AC2">
        <w:tc>
          <w:tcPr>
            <w:tcW w:w="959" w:type="dxa"/>
          </w:tcPr>
          <w:p w:rsidR="00335AC2" w:rsidRDefault="00335AC2" w:rsidP="00335AC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Lp.</w:t>
            </w:r>
          </w:p>
        </w:tc>
        <w:tc>
          <w:tcPr>
            <w:tcW w:w="1417" w:type="dxa"/>
          </w:tcPr>
          <w:p w:rsidR="00335AC2" w:rsidRDefault="00335AC2" w:rsidP="00335AC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Data umowy</w:t>
            </w:r>
          </w:p>
          <w:p w:rsidR="00335AC2" w:rsidRDefault="00335AC2" w:rsidP="00335AC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(aneksu)</w:t>
            </w:r>
          </w:p>
        </w:tc>
        <w:tc>
          <w:tcPr>
            <w:tcW w:w="1560" w:type="dxa"/>
          </w:tcPr>
          <w:p w:rsidR="00335AC2" w:rsidRDefault="00335AC2" w:rsidP="00335AC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Sygnatura</w:t>
            </w:r>
          </w:p>
        </w:tc>
        <w:tc>
          <w:tcPr>
            <w:tcW w:w="4144" w:type="dxa"/>
          </w:tcPr>
          <w:p w:rsidR="00335AC2" w:rsidRDefault="00335AC2" w:rsidP="00335AC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Kontrahent</w:t>
            </w:r>
          </w:p>
        </w:tc>
        <w:tc>
          <w:tcPr>
            <w:tcW w:w="3085" w:type="dxa"/>
          </w:tcPr>
          <w:p w:rsidR="00335AC2" w:rsidRDefault="00335AC2" w:rsidP="00335AC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Przedmiot umowy</w:t>
            </w:r>
          </w:p>
        </w:tc>
        <w:tc>
          <w:tcPr>
            <w:tcW w:w="1417" w:type="dxa"/>
          </w:tcPr>
          <w:p w:rsidR="00335AC2" w:rsidRDefault="00335AC2" w:rsidP="00335AC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Okres obowiązywania</w:t>
            </w:r>
          </w:p>
          <w:p w:rsidR="00335AC2" w:rsidRDefault="00335AC2" w:rsidP="00335AC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umowy</w:t>
            </w:r>
          </w:p>
        </w:tc>
        <w:tc>
          <w:tcPr>
            <w:tcW w:w="1560" w:type="dxa"/>
          </w:tcPr>
          <w:p w:rsidR="00335AC2" w:rsidRDefault="00335AC2" w:rsidP="00335AC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Wartość umowy </w:t>
            </w:r>
          </w:p>
          <w:p w:rsidR="00335AC2" w:rsidRDefault="00335AC2" w:rsidP="00335AC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(wartość roczna)</w:t>
            </w:r>
          </w:p>
        </w:tc>
      </w:tr>
      <w:tr w:rsidR="004427B4" w:rsidTr="00335AC2">
        <w:tc>
          <w:tcPr>
            <w:tcW w:w="959" w:type="dxa"/>
          </w:tcPr>
          <w:p w:rsidR="00335AC2" w:rsidRPr="00E24EDF" w:rsidRDefault="00335AC2" w:rsidP="00335AC2">
            <w:pPr>
              <w:jc w:val="center"/>
              <w:rPr>
                <w:sz w:val="24"/>
                <w:szCs w:val="24"/>
              </w:rPr>
            </w:pPr>
            <w:r w:rsidRPr="00E24EDF">
              <w:rPr>
                <w:sz w:val="24"/>
                <w:szCs w:val="24"/>
              </w:rPr>
              <w:t>1.</w:t>
            </w:r>
          </w:p>
        </w:tc>
        <w:tc>
          <w:tcPr>
            <w:tcW w:w="1417" w:type="dxa"/>
          </w:tcPr>
          <w:p w:rsidR="00335AC2" w:rsidRPr="00E24EDF" w:rsidRDefault="00B75D0B" w:rsidP="00B75D0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01.01.2015</w:t>
            </w:r>
          </w:p>
        </w:tc>
        <w:tc>
          <w:tcPr>
            <w:tcW w:w="1560" w:type="dxa"/>
          </w:tcPr>
          <w:p w:rsidR="00335AC2" w:rsidRPr="001F5A0B" w:rsidRDefault="00B75D0B" w:rsidP="00335A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713/15</w:t>
            </w:r>
          </w:p>
        </w:tc>
        <w:tc>
          <w:tcPr>
            <w:tcW w:w="4144" w:type="dxa"/>
          </w:tcPr>
          <w:p w:rsidR="00335AC2" w:rsidRPr="001F5A0B" w:rsidRDefault="00B75D0B" w:rsidP="00335A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Miejska Energetyka Cieplna</w:t>
            </w:r>
          </w:p>
        </w:tc>
        <w:tc>
          <w:tcPr>
            <w:tcW w:w="3085" w:type="dxa"/>
          </w:tcPr>
          <w:p w:rsidR="00335AC2" w:rsidRPr="001F5A0B" w:rsidRDefault="00B75D0B" w:rsidP="00B75D0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Określenie zasad </w:t>
            </w:r>
            <w:proofErr w:type="spellStart"/>
            <w:r>
              <w:rPr>
                <w:sz w:val="24"/>
                <w:szCs w:val="24"/>
              </w:rPr>
              <w:t>sprzedaży</w:t>
            </w:r>
            <w:proofErr w:type="spellEnd"/>
            <w:r>
              <w:rPr>
                <w:sz w:val="24"/>
                <w:szCs w:val="24"/>
              </w:rPr>
              <w:t>, zakupu i przesyłu ciepła zawartego w gorącej wodzie</w:t>
            </w:r>
          </w:p>
        </w:tc>
        <w:tc>
          <w:tcPr>
            <w:tcW w:w="1417" w:type="dxa"/>
          </w:tcPr>
          <w:p w:rsidR="00335AC2" w:rsidRPr="001F5A0B" w:rsidRDefault="00B75D0B" w:rsidP="00335AC2">
            <w:pPr>
              <w:jc w:val="center"/>
              <w:rPr>
                <w:sz w:val="24"/>
                <w:szCs w:val="24"/>
              </w:rPr>
            </w:pPr>
            <w:r w:rsidRPr="001F5A0B">
              <w:rPr>
                <w:sz w:val="24"/>
                <w:szCs w:val="24"/>
              </w:rPr>
              <w:t>01.01.2015-31.12.2015</w:t>
            </w:r>
          </w:p>
        </w:tc>
        <w:tc>
          <w:tcPr>
            <w:tcW w:w="1560" w:type="dxa"/>
          </w:tcPr>
          <w:p w:rsidR="00335AC2" w:rsidRPr="001F5A0B" w:rsidRDefault="00B75D0B" w:rsidP="00335AC2">
            <w:pPr>
              <w:jc w:val="center"/>
              <w:rPr>
                <w:sz w:val="24"/>
                <w:szCs w:val="24"/>
              </w:rPr>
            </w:pPr>
            <w:r w:rsidRPr="001F5A0B">
              <w:rPr>
                <w:sz w:val="24"/>
                <w:szCs w:val="24"/>
              </w:rPr>
              <w:t>Wg wskazań licznika</w:t>
            </w:r>
          </w:p>
        </w:tc>
      </w:tr>
      <w:tr w:rsidR="004427B4" w:rsidTr="00335AC2">
        <w:tc>
          <w:tcPr>
            <w:tcW w:w="959" w:type="dxa"/>
          </w:tcPr>
          <w:p w:rsidR="00335AC2" w:rsidRPr="005C2CAD" w:rsidRDefault="001F5A0B" w:rsidP="00335AC2">
            <w:pPr>
              <w:jc w:val="center"/>
              <w:rPr>
                <w:sz w:val="24"/>
                <w:szCs w:val="24"/>
              </w:rPr>
            </w:pPr>
            <w:r w:rsidRPr="005C2CAD">
              <w:rPr>
                <w:sz w:val="24"/>
                <w:szCs w:val="24"/>
              </w:rPr>
              <w:t>2.</w:t>
            </w:r>
          </w:p>
        </w:tc>
        <w:tc>
          <w:tcPr>
            <w:tcW w:w="1417" w:type="dxa"/>
          </w:tcPr>
          <w:p w:rsidR="00335AC2" w:rsidRPr="005C2CAD" w:rsidRDefault="00F9125E" w:rsidP="00335A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23.12.2014</w:t>
            </w:r>
          </w:p>
        </w:tc>
        <w:tc>
          <w:tcPr>
            <w:tcW w:w="1560" w:type="dxa"/>
          </w:tcPr>
          <w:p w:rsidR="00335AC2" w:rsidRPr="005C2CAD" w:rsidRDefault="00F9125E" w:rsidP="00335A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nr 272/9/201</w:t>
            </w:r>
            <w:r w:rsidR="00AF712A">
              <w:rPr>
                <w:sz w:val="24"/>
                <w:szCs w:val="24"/>
              </w:rPr>
              <w:t>4</w:t>
            </w:r>
          </w:p>
        </w:tc>
        <w:tc>
          <w:tcPr>
            <w:tcW w:w="4144" w:type="dxa"/>
          </w:tcPr>
          <w:p w:rsidR="00335AC2" w:rsidRPr="005C2CAD" w:rsidRDefault="00AF712A" w:rsidP="00335A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PKP Energetyka S.A Z</w:t>
            </w:r>
          </w:p>
        </w:tc>
        <w:tc>
          <w:tcPr>
            <w:tcW w:w="3085" w:type="dxa"/>
          </w:tcPr>
          <w:p w:rsidR="00335AC2" w:rsidRPr="005C2CAD" w:rsidRDefault="00AF712A" w:rsidP="005C2C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Zakup energii elektrycznej</w:t>
            </w:r>
          </w:p>
        </w:tc>
        <w:tc>
          <w:tcPr>
            <w:tcW w:w="1417" w:type="dxa"/>
          </w:tcPr>
          <w:p w:rsidR="00335AC2" w:rsidRPr="005C2CAD" w:rsidRDefault="00AF712A" w:rsidP="00335AC2">
            <w:pPr>
              <w:jc w:val="center"/>
              <w:rPr>
                <w:sz w:val="24"/>
                <w:szCs w:val="24"/>
              </w:rPr>
            </w:pPr>
            <w:r w:rsidRPr="001F5A0B">
              <w:rPr>
                <w:sz w:val="24"/>
                <w:szCs w:val="24"/>
              </w:rPr>
              <w:t>01.01.2015-31.12.2015</w:t>
            </w:r>
          </w:p>
        </w:tc>
        <w:tc>
          <w:tcPr>
            <w:tcW w:w="1560" w:type="dxa"/>
          </w:tcPr>
          <w:p w:rsidR="00335AC2" w:rsidRPr="005C2CAD" w:rsidRDefault="00AF712A" w:rsidP="00335AC2">
            <w:pPr>
              <w:jc w:val="center"/>
              <w:rPr>
                <w:sz w:val="24"/>
                <w:szCs w:val="24"/>
              </w:rPr>
            </w:pPr>
            <w:r w:rsidRPr="001F5A0B">
              <w:rPr>
                <w:sz w:val="24"/>
                <w:szCs w:val="24"/>
              </w:rPr>
              <w:t>Wg wskazań licznika</w:t>
            </w:r>
          </w:p>
        </w:tc>
      </w:tr>
      <w:tr w:rsidR="004427B4" w:rsidTr="00335AC2">
        <w:tc>
          <w:tcPr>
            <w:tcW w:w="959" w:type="dxa"/>
          </w:tcPr>
          <w:p w:rsidR="00335AC2" w:rsidRPr="00424A53" w:rsidRDefault="00B75D0B" w:rsidP="00335AC2">
            <w:pPr>
              <w:jc w:val="center"/>
              <w:rPr>
                <w:sz w:val="24"/>
                <w:szCs w:val="24"/>
              </w:rPr>
            </w:pPr>
            <w:r w:rsidRPr="00424A53">
              <w:rPr>
                <w:sz w:val="24"/>
                <w:szCs w:val="24"/>
              </w:rPr>
              <w:t>3.</w:t>
            </w:r>
          </w:p>
        </w:tc>
        <w:tc>
          <w:tcPr>
            <w:tcW w:w="1417" w:type="dxa"/>
          </w:tcPr>
          <w:p w:rsidR="00335AC2" w:rsidRPr="00424A53" w:rsidRDefault="00AF712A" w:rsidP="00335AC2">
            <w:pPr>
              <w:jc w:val="center"/>
              <w:rPr>
                <w:sz w:val="24"/>
                <w:szCs w:val="24"/>
              </w:rPr>
            </w:pPr>
            <w:r w:rsidRPr="00424A53">
              <w:rPr>
                <w:sz w:val="24"/>
                <w:szCs w:val="24"/>
              </w:rPr>
              <w:t>01.01.2015</w:t>
            </w:r>
          </w:p>
        </w:tc>
        <w:tc>
          <w:tcPr>
            <w:tcW w:w="1560" w:type="dxa"/>
          </w:tcPr>
          <w:p w:rsidR="00335AC2" w:rsidRPr="00424A53" w:rsidRDefault="00AF712A" w:rsidP="00335AC2">
            <w:pPr>
              <w:jc w:val="center"/>
              <w:rPr>
                <w:sz w:val="24"/>
                <w:szCs w:val="24"/>
              </w:rPr>
            </w:pPr>
            <w:r w:rsidRPr="00424A53">
              <w:rPr>
                <w:sz w:val="24"/>
                <w:szCs w:val="24"/>
              </w:rPr>
              <w:t>Umowa nr KH 05998</w:t>
            </w:r>
          </w:p>
        </w:tc>
        <w:tc>
          <w:tcPr>
            <w:tcW w:w="4144" w:type="dxa"/>
          </w:tcPr>
          <w:p w:rsidR="00335AC2" w:rsidRPr="00424A53" w:rsidRDefault="00AF712A" w:rsidP="00335AC2">
            <w:pPr>
              <w:jc w:val="center"/>
              <w:rPr>
                <w:sz w:val="24"/>
                <w:szCs w:val="24"/>
              </w:rPr>
            </w:pPr>
            <w:r w:rsidRPr="00424A53">
              <w:rPr>
                <w:sz w:val="24"/>
                <w:szCs w:val="24"/>
              </w:rPr>
              <w:t>Przedsiębiorstwo Gospodarki Komunalnej</w:t>
            </w:r>
          </w:p>
        </w:tc>
        <w:tc>
          <w:tcPr>
            <w:tcW w:w="3085" w:type="dxa"/>
          </w:tcPr>
          <w:p w:rsidR="00335AC2" w:rsidRPr="00424A53" w:rsidRDefault="00AF712A" w:rsidP="00335AC2">
            <w:pPr>
              <w:jc w:val="center"/>
              <w:rPr>
                <w:sz w:val="24"/>
                <w:szCs w:val="24"/>
              </w:rPr>
            </w:pPr>
            <w:r w:rsidRPr="00424A53">
              <w:rPr>
                <w:sz w:val="24"/>
                <w:szCs w:val="24"/>
              </w:rPr>
              <w:t>Wywóz odpadów komunalnych</w:t>
            </w:r>
          </w:p>
        </w:tc>
        <w:tc>
          <w:tcPr>
            <w:tcW w:w="1417" w:type="dxa"/>
          </w:tcPr>
          <w:p w:rsidR="00335AC2" w:rsidRPr="00424A53" w:rsidRDefault="00AF712A" w:rsidP="00335AC2">
            <w:pPr>
              <w:jc w:val="center"/>
              <w:rPr>
                <w:sz w:val="24"/>
                <w:szCs w:val="24"/>
              </w:rPr>
            </w:pPr>
            <w:r w:rsidRPr="00424A53">
              <w:rPr>
                <w:sz w:val="24"/>
                <w:szCs w:val="24"/>
              </w:rPr>
              <w:t>01.01.2015-31.12.2015</w:t>
            </w:r>
          </w:p>
        </w:tc>
        <w:tc>
          <w:tcPr>
            <w:tcW w:w="1560" w:type="dxa"/>
          </w:tcPr>
          <w:p w:rsidR="00335AC2" w:rsidRPr="00424A53" w:rsidRDefault="00424A53" w:rsidP="00335AC2">
            <w:pPr>
              <w:jc w:val="center"/>
              <w:rPr>
                <w:sz w:val="24"/>
                <w:szCs w:val="24"/>
              </w:rPr>
            </w:pPr>
            <w:r w:rsidRPr="00424A53">
              <w:rPr>
                <w:sz w:val="24"/>
                <w:szCs w:val="24"/>
              </w:rPr>
              <w:t>3500 zł</w:t>
            </w:r>
          </w:p>
        </w:tc>
      </w:tr>
      <w:tr w:rsidR="004427B4" w:rsidTr="00335AC2">
        <w:tc>
          <w:tcPr>
            <w:tcW w:w="959" w:type="dxa"/>
          </w:tcPr>
          <w:p w:rsidR="00335AC2" w:rsidRPr="00424A53" w:rsidRDefault="00B75D0B" w:rsidP="00335AC2">
            <w:pPr>
              <w:jc w:val="center"/>
              <w:rPr>
                <w:sz w:val="28"/>
                <w:szCs w:val="28"/>
              </w:rPr>
            </w:pPr>
            <w:r w:rsidRPr="00424A53">
              <w:rPr>
                <w:sz w:val="28"/>
                <w:szCs w:val="28"/>
              </w:rPr>
              <w:t>4.</w:t>
            </w:r>
          </w:p>
        </w:tc>
        <w:tc>
          <w:tcPr>
            <w:tcW w:w="1417" w:type="dxa"/>
          </w:tcPr>
          <w:p w:rsidR="00335AC2" w:rsidRDefault="00B75D0B" w:rsidP="00335AC2">
            <w:pPr>
              <w:jc w:val="center"/>
              <w:rPr>
                <w:b/>
                <w:sz w:val="28"/>
                <w:szCs w:val="28"/>
              </w:rPr>
            </w:pPr>
            <w:r w:rsidRPr="00E24EDF">
              <w:rPr>
                <w:sz w:val="24"/>
                <w:szCs w:val="24"/>
              </w:rPr>
              <w:t>22.01.2015</w:t>
            </w:r>
          </w:p>
        </w:tc>
        <w:tc>
          <w:tcPr>
            <w:tcW w:w="1560" w:type="dxa"/>
          </w:tcPr>
          <w:p w:rsidR="00335AC2" w:rsidRDefault="00B75D0B" w:rsidP="00335AC2">
            <w:pPr>
              <w:jc w:val="center"/>
              <w:rPr>
                <w:b/>
                <w:sz w:val="28"/>
                <w:szCs w:val="28"/>
              </w:rPr>
            </w:pPr>
            <w:r w:rsidRPr="001F5A0B">
              <w:rPr>
                <w:sz w:val="24"/>
                <w:szCs w:val="24"/>
              </w:rPr>
              <w:t>Umowa nr 79/T/2015</w:t>
            </w:r>
          </w:p>
        </w:tc>
        <w:tc>
          <w:tcPr>
            <w:tcW w:w="4144" w:type="dxa"/>
          </w:tcPr>
          <w:p w:rsidR="00335AC2" w:rsidRDefault="00B75D0B" w:rsidP="00335AC2">
            <w:pPr>
              <w:jc w:val="center"/>
              <w:rPr>
                <w:b/>
                <w:sz w:val="28"/>
                <w:szCs w:val="28"/>
              </w:rPr>
            </w:pPr>
            <w:r w:rsidRPr="001F5A0B">
              <w:rPr>
                <w:sz w:val="24"/>
                <w:szCs w:val="24"/>
              </w:rPr>
              <w:t xml:space="preserve">Miejskie Wodociągi i Kanalizacja spółka z </w:t>
            </w:r>
            <w:proofErr w:type="spellStart"/>
            <w:r w:rsidRPr="001F5A0B">
              <w:rPr>
                <w:sz w:val="24"/>
                <w:szCs w:val="24"/>
              </w:rPr>
              <w:t>o.o</w:t>
            </w:r>
            <w:proofErr w:type="spellEnd"/>
          </w:p>
        </w:tc>
        <w:tc>
          <w:tcPr>
            <w:tcW w:w="3085" w:type="dxa"/>
          </w:tcPr>
          <w:p w:rsidR="00335AC2" w:rsidRDefault="00B75D0B" w:rsidP="00335AC2">
            <w:pPr>
              <w:jc w:val="center"/>
              <w:rPr>
                <w:b/>
                <w:sz w:val="28"/>
                <w:szCs w:val="28"/>
              </w:rPr>
            </w:pPr>
            <w:r w:rsidRPr="001F5A0B">
              <w:rPr>
                <w:sz w:val="24"/>
                <w:szCs w:val="24"/>
              </w:rPr>
              <w:t>Dostarczanie wody z urządzeń wodociągowych Przedsiębiorstwa do wewnętrznej instalacji wodociągowej w nieruchomości odbiorcy</w:t>
            </w:r>
          </w:p>
        </w:tc>
        <w:tc>
          <w:tcPr>
            <w:tcW w:w="1417" w:type="dxa"/>
          </w:tcPr>
          <w:p w:rsidR="00335AC2" w:rsidRDefault="00B75D0B" w:rsidP="00335AC2">
            <w:pPr>
              <w:jc w:val="center"/>
              <w:rPr>
                <w:b/>
                <w:sz w:val="28"/>
                <w:szCs w:val="28"/>
              </w:rPr>
            </w:pPr>
            <w:r w:rsidRPr="001F5A0B">
              <w:rPr>
                <w:sz w:val="24"/>
                <w:szCs w:val="24"/>
              </w:rPr>
              <w:t>01.01.2015-31.12.2015</w:t>
            </w:r>
          </w:p>
        </w:tc>
        <w:tc>
          <w:tcPr>
            <w:tcW w:w="1560" w:type="dxa"/>
          </w:tcPr>
          <w:p w:rsidR="00335AC2" w:rsidRDefault="00B75D0B" w:rsidP="00335AC2">
            <w:pPr>
              <w:jc w:val="center"/>
              <w:rPr>
                <w:b/>
                <w:sz w:val="28"/>
                <w:szCs w:val="28"/>
              </w:rPr>
            </w:pPr>
            <w:r w:rsidRPr="001F5A0B">
              <w:rPr>
                <w:sz w:val="24"/>
                <w:szCs w:val="24"/>
              </w:rPr>
              <w:t>Wg wskazań licznika</w:t>
            </w:r>
          </w:p>
        </w:tc>
      </w:tr>
      <w:tr w:rsidR="004427B4" w:rsidTr="00335AC2">
        <w:tc>
          <w:tcPr>
            <w:tcW w:w="959" w:type="dxa"/>
          </w:tcPr>
          <w:p w:rsidR="00335AC2" w:rsidRPr="00424A53" w:rsidRDefault="00B75D0B" w:rsidP="00335AC2">
            <w:pPr>
              <w:jc w:val="center"/>
              <w:rPr>
                <w:sz w:val="28"/>
                <w:szCs w:val="28"/>
              </w:rPr>
            </w:pPr>
            <w:r w:rsidRPr="00424A53">
              <w:rPr>
                <w:sz w:val="28"/>
                <w:szCs w:val="28"/>
              </w:rPr>
              <w:t>5.</w:t>
            </w:r>
          </w:p>
        </w:tc>
        <w:tc>
          <w:tcPr>
            <w:tcW w:w="1417" w:type="dxa"/>
          </w:tcPr>
          <w:p w:rsidR="00335AC2" w:rsidRDefault="00B75D0B" w:rsidP="00335AC2">
            <w:pPr>
              <w:jc w:val="center"/>
              <w:rPr>
                <w:b/>
                <w:sz w:val="28"/>
                <w:szCs w:val="28"/>
              </w:rPr>
            </w:pPr>
            <w:r w:rsidRPr="005C2CAD">
              <w:rPr>
                <w:sz w:val="24"/>
                <w:szCs w:val="24"/>
              </w:rPr>
              <w:t>22.01.2015</w:t>
            </w:r>
          </w:p>
        </w:tc>
        <w:tc>
          <w:tcPr>
            <w:tcW w:w="1560" w:type="dxa"/>
          </w:tcPr>
          <w:p w:rsidR="00335AC2" w:rsidRDefault="00B75D0B" w:rsidP="00335AC2">
            <w:pPr>
              <w:jc w:val="center"/>
              <w:rPr>
                <w:b/>
                <w:sz w:val="28"/>
                <w:szCs w:val="28"/>
              </w:rPr>
            </w:pPr>
            <w:r w:rsidRPr="005C2CAD">
              <w:rPr>
                <w:sz w:val="24"/>
                <w:szCs w:val="24"/>
              </w:rPr>
              <w:t>Umowa nr 80/D/2015</w:t>
            </w:r>
          </w:p>
        </w:tc>
        <w:tc>
          <w:tcPr>
            <w:tcW w:w="4144" w:type="dxa"/>
          </w:tcPr>
          <w:p w:rsidR="00335AC2" w:rsidRDefault="00B75D0B" w:rsidP="00335AC2">
            <w:pPr>
              <w:jc w:val="center"/>
              <w:rPr>
                <w:b/>
                <w:sz w:val="28"/>
                <w:szCs w:val="28"/>
              </w:rPr>
            </w:pPr>
            <w:r w:rsidRPr="005C2CAD">
              <w:rPr>
                <w:sz w:val="24"/>
                <w:szCs w:val="24"/>
              </w:rPr>
              <w:t xml:space="preserve">Miejskie Wodociągi i Kanalizacja spółka z </w:t>
            </w:r>
            <w:proofErr w:type="spellStart"/>
            <w:r w:rsidRPr="005C2CAD">
              <w:rPr>
                <w:sz w:val="24"/>
                <w:szCs w:val="24"/>
              </w:rPr>
              <w:t>o.o</w:t>
            </w:r>
            <w:proofErr w:type="spellEnd"/>
          </w:p>
        </w:tc>
        <w:tc>
          <w:tcPr>
            <w:tcW w:w="3085" w:type="dxa"/>
          </w:tcPr>
          <w:p w:rsidR="00335AC2" w:rsidRDefault="00B75D0B" w:rsidP="00335AC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4"/>
                <w:szCs w:val="24"/>
              </w:rPr>
              <w:t>O</w:t>
            </w:r>
            <w:r w:rsidRPr="005C2CAD">
              <w:rPr>
                <w:sz w:val="24"/>
                <w:szCs w:val="24"/>
              </w:rPr>
              <w:t>dbiór z nieruchomości odbiorcy ścieków w postaci wód opadowych lub roztopowych</w:t>
            </w:r>
          </w:p>
        </w:tc>
        <w:tc>
          <w:tcPr>
            <w:tcW w:w="1417" w:type="dxa"/>
          </w:tcPr>
          <w:p w:rsidR="00335AC2" w:rsidRDefault="009F6C46" w:rsidP="00335AC2">
            <w:pPr>
              <w:jc w:val="center"/>
              <w:rPr>
                <w:b/>
                <w:sz w:val="28"/>
                <w:szCs w:val="28"/>
              </w:rPr>
            </w:pPr>
            <w:r w:rsidRPr="001F5A0B">
              <w:rPr>
                <w:sz w:val="24"/>
                <w:szCs w:val="24"/>
              </w:rPr>
              <w:t>01.01.2015-31.12.2015</w:t>
            </w:r>
          </w:p>
        </w:tc>
        <w:tc>
          <w:tcPr>
            <w:tcW w:w="1560" w:type="dxa"/>
          </w:tcPr>
          <w:p w:rsidR="00335AC2" w:rsidRDefault="00B75D0B" w:rsidP="00335AC2">
            <w:pPr>
              <w:jc w:val="center"/>
              <w:rPr>
                <w:b/>
                <w:sz w:val="28"/>
                <w:szCs w:val="28"/>
              </w:rPr>
            </w:pPr>
            <w:r w:rsidRPr="001F5A0B">
              <w:rPr>
                <w:sz w:val="24"/>
                <w:szCs w:val="24"/>
              </w:rPr>
              <w:t>Wg wskazań licznika</w:t>
            </w:r>
          </w:p>
        </w:tc>
      </w:tr>
      <w:tr w:rsidR="004427B4" w:rsidTr="00335AC2">
        <w:tc>
          <w:tcPr>
            <w:tcW w:w="959" w:type="dxa"/>
          </w:tcPr>
          <w:p w:rsidR="00335AC2" w:rsidRPr="00EC7B8B" w:rsidRDefault="00335AC2" w:rsidP="00335AC2">
            <w:pPr>
              <w:jc w:val="center"/>
              <w:rPr>
                <w:sz w:val="24"/>
                <w:szCs w:val="24"/>
              </w:rPr>
            </w:pPr>
          </w:p>
          <w:p w:rsidR="00CD4427" w:rsidRPr="00EC7B8B" w:rsidRDefault="009F6C46" w:rsidP="00335AC2">
            <w:pPr>
              <w:jc w:val="center"/>
              <w:rPr>
                <w:sz w:val="24"/>
                <w:szCs w:val="24"/>
              </w:rPr>
            </w:pPr>
            <w:r w:rsidRPr="00EC7B8B">
              <w:rPr>
                <w:sz w:val="24"/>
                <w:szCs w:val="24"/>
              </w:rPr>
              <w:t>6.</w:t>
            </w:r>
          </w:p>
        </w:tc>
        <w:tc>
          <w:tcPr>
            <w:tcW w:w="1417" w:type="dxa"/>
          </w:tcPr>
          <w:p w:rsidR="00335AC2" w:rsidRPr="00EC7B8B" w:rsidRDefault="009F6C46" w:rsidP="009F6C46">
            <w:pPr>
              <w:jc w:val="center"/>
              <w:rPr>
                <w:sz w:val="24"/>
                <w:szCs w:val="24"/>
              </w:rPr>
            </w:pPr>
            <w:r w:rsidRPr="00EC7B8B">
              <w:rPr>
                <w:sz w:val="24"/>
                <w:szCs w:val="24"/>
              </w:rPr>
              <w:t>02.01.2015.</w:t>
            </w:r>
          </w:p>
        </w:tc>
        <w:tc>
          <w:tcPr>
            <w:tcW w:w="1560" w:type="dxa"/>
          </w:tcPr>
          <w:p w:rsidR="00335AC2" w:rsidRPr="00EC7B8B" w:rsidRDefault="009F6C46" w:rsidP="00335AC2">
            <w:pPr>
              <w:jc w:val="center"/>
              <w:rPr>
                <w:sz w:val="24"/>
                <w:szCs w:val="24"/>
              </w:rPr>
            </w:pPr>
            <w:r w:rsidRPr="00EC7B8B">
              <w:rPr>
                <w:sz w:val="24"/>
                <w:szCs w:val="24"/>
              </w:rPr>
              <w:t>umowa</w:t>
            </w:r>
          </w:p>
        </w:tc>
        <w:tc>
          <w:tcPr>
            <w:tcW w:w="4144" w:type="dxa"/>
          </w:tcPr>
          <w:p w:rsidR="00335AC2" w:rsidRPr="00EC7B8B" w:rsidRDefault="009F6C46" w:rsidP="00335AC2">
            <w:pPr>
              <w:jc w:val="center"/>
              <w:rPr>
                <w:sz w:val="24"/>
                <w:szCs w:val="24"/>
              </w:rPr>
            </w:pPr>
            <w:r w:rsidRPr="00EC7B8B">
              <w:rPr>
                <w:sz w:val="24"/>
                <w:szCs w:val="24"/>
              </w:rPr>
              <w:t xml:space="preserve">Vademecum Ochrony Pracy </w:t>
            </w:r>
            <w:proofErr w:type="spellStart"/>
            <w:r w:rsidRPr="00EC7B8B">
              <w:rPr>
                <w:sz w:val="24"/>
                <w:szCs w:val="24"/>
              </w:rPr>
              <w:t>Sp.z</w:t>
            </w:r>
            <w:proofErr w:type="spellEnd"/>
            <w:r w:rsidRPr="00EC7B8B">
              <w:rPr>
                <w:sz w:val="24"/>
                <w:szCs w:val="24"/>
              </w:rPr>
              <w:t xml:space="preserve"> o.o.</w:t>
            </w:r>
          </w:p>
        </w:tc>
        <w:tc>
          <w:tcPr>
            <w:tcW w:w="3085" w:type="dxa"/>
          </w:tcPr>
          <w:p w:rsidR="00335AC2" w:rsidRPr="00EC7B8B" w:rsidRDefault="009F6C46" w:rsidP="009F6C46">
            <w:pPr>
              <w:jc w:val="center"/>
              <w:rPr>
                <w:sz w:val="24"/>
                <w:szCs w:val="24"/>
              </w:rPr>
            </w:pPr>
            <w:r w:rsidRPr="00EC7B8B">
              <w:rPr>
                <w:sz w:val="24"/>
                <w:szCs w:val="24"/>
              </w:rPr>
              <w:t>Pełnienie Obowiązków służby Bezpieczeństwa i Higieny Pracy</w:t>
            </w:r>
          </w:p>
        </w:tc>
        <w:tc>
          <w:tcPr>
            <w:tcW w:w="1417" w:type="dxa"/>
          </w:tcPr>
          <w:p w:rsidR="00335AC2" w:rsidRPr="00EC7B8B" w:rsidRDefault="009F6C46" w:rsidP="00335AC2">
            <w:pPr>
              <w:jc w:val="center"/>
              <w:rPr>
                <w:sz w:val="24"/>
                <w:szCs w:val="24"/>
              </w:rPr>
            </w:pPr>
            <w:r w:rsidRPr="00EC7B8B">
              <w:rPr>
                <w:sz w:val="24"/>
                <w:szCs w:val="24"/>
              </w:rPr>
              <w:t>01.01.2015-31.12.2015</w:t>
            </w:r>
          </w:p>
        </w:tc>
        <w:tc>
          <w:tcPr>
            <w:tcW w:w="1560" w:type="dxa"/>
          </w:tcPr>
          <w:p w:rsidR="00335AC2" w:rsidRPr="00EC7B8B" w:rsidRDefault="009F6C46" w:rsidP="00335AC2">
            <w:pPr>
              <w:jc w:val="center"/>
              <w:rPr>
                <w:sz w:val="24"/>
                <w:szCs w:val="24"/>
              </w:rPr>
            </w:pPr>
            <w:r w:rsidRPr="00EC7B8B">
              <w:rPr>
                <w:sz w:val="24"/>
                <w:szCs w:val="24"/>
              </w:rPr>
              <w:t>2952</w:t>
            </w:r>
          </w:p>
        </w:tc>
      </w:tr>
      <w:tr w:rsidR="004427B4" w:rsidTr="00335AC2">
        <w:tc>
          <w:tcPr>
            <w:tcW w:w="959" w:type="dxa"/>
          </w:tcPr>
          <w:p w:rsidR="00335AC2" w:rsidRPr="00E42275" w:rsidRDefault="00EC7B8B" w:rsidP="00335AC2">
            <w:pPr>
              <w:jc w:val="center"/>
              <w:rPr>
                <w:sz w:val="28"/>
                <w:szCs w:val="28"/>
              </w:rPr>
            </w:pPr>
            <w:r w:rsidRPr="00E42275">
              <w:rPr>
                <w:sz w:val="28"/>
                <w:szCs w:val="28"/>
              </w:rPr>
              <w:t>7.</w:t>
            </w:r>
          </w:p>
        </w:tc>
        <w:tc>
          <w:tcPr>
            <w:tcW w:w="1417" w:type="dxa"/>
          </w:tcPr>
          <w:p w:rsidR="00335AC2" w:rsidRPr="00E42275" w:rsidRDefault="005565C2" w:rsidP="00335AC2">
            <w:pPr>
              <w:jc w:val="center"/>
              <w:rPr>
                <w:sz w:val="24"/>
                <w:szCs w:val="24"/>
              </w:rPr>
            </w:pPr>
            <w:r w:rsidRPr="00E42275">
              <w:rPr>
                <w:sz w:val="24"/>
                <w:szCs w:val="24"/>
              </w:rPr>
              <w:t>31.12.2015</w:t>
            </w:r>
          </w:p>
        </w:tc>
        <w:tc>
          <w:tcPr>
            <w:tcW w:w="1560" w:type="dxa"/>
          </w:tcPr>
          <w:p w:rsidR="00335AC2" w:rsidRPr="005565C2" w:rsidRDefault="005565C2" w:rsidP="00335AC2">
            <w:pPr>
              <w:jc w:val="center"/>
              <w:rPr>
                <w:sz w:val="24"/>
                <w:szCs w:val="24"/>
              </w:rPr>
            </w:pPr>
            <w:r w:rsidRPr="005565C2">
              <w:rPr>
                <w:sz w:val="24"/>
                <w:szCs w:val="24"/>
              </w:rPr>
              <w:t>umowa</w:t>
            </w:r>
          </w:p>
        </w:tc>
        <w:tc>
          <w:tcPr>
            <w:tcW w:w="4144" w:type="dxa"/>
          </w:tcPr>
          <w:p w:rsidR="00335AC2" w:rsidRPr="005565C2" w:rsidRDefault="00C04504" w:rsidP="00335A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Przedsiębiorst</w:t>
            </w:r>
            <w:r w:rsidRPr="005565C2">
              <w:rPr>
                <w:sz w:val="24"/>
                <w:szCs w:val="24"/>
              </w:rPr>
              <w:t>w</w:t>
            </w:r>
            <w:r>
              <w:rPr>
                <w:sz w:val="24"/>
                <w:szCs w:val="24"/>
              </w:rPr>
              <w:t>o</w:t>
            </w:r>
            <w:r w:rsidR="005565C2" w:rsidRPr="005565C2">
              <w:rPr>
                <w:sz w:val="24"/>
                <w:szCs w:val="24"/>
              </w:rPr>
              <w:t xml:space="preserve"> handlowo- usługowe ART-BUD</w:t>
            </w:r>
            <w:r w:rsidR="00A45559">
              <w:rPr>
                <w:sz w:val="24"/>
                <w:szCs w:val="24"/>
              </w:rPr>
              <w:t xml:space="preserve"> Arkadiusz Jaruga</w:t>
            </w:r>
          </w:p>
        </w:tc>
        <w:tc>
          <w:tcPr>
            <w:tcW w:w="3085" w:type="dxa"/>
          </w:tcPr>
          <w:p w:rsidR="00335AC2" w:rsidRPr="005565C2" w:rsidRDefault="005565C2" w:rsidP="00335AC2">
            <w:pPr>
              <w:jc w:val="center"/>
              <w:rPr>
                <w:sz w:val="24"/>
                <w:szCs w:val="24"/>
              </w:rPr>
            </w:pPr>
            <w:r w:rsidRPr="005565C2">
              <w:rPr>
                <w:sz w:val="24"/>
                <w:szCs w:val="24"/>
              </w:rPr>
              <w:t>Usługi konserwacyjne instalacji elektrycznej w raz z instalacji odgromowej</w:t>
            </w:r>
          </w:p>
        </w:tc>
        <w:tc>
          <w:tcPr>
            <w:tcW w:w="1417" w:type="dxa"/>
          </w:tcPr>
          <w:p w:rsidR="00335AC2" w:rsidRPr="005565C2" w:rsidRDefault="00A45559" w:rsidP="00335A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01.01.2015-30.09</w:t>
            </w:r>
            <w:r w:rsidRPr="00EC7B8B">
              <w:rPr>
                <w:sz w:val="24"/>
                <w:szCs w:val="24"/>
              </w:rPr>
              <w:t>.2015</w:t>
            </w:r>
          </w:p>
        </w:tc>
        <w:tc>
          <w:tcPr>
            <w:tcW w:w="1560" w:type="dxa"/>
          </w:tcPr>
          <w:p w:rsidR="00335AC2" w:rsidRPr="00E42275" w:rsidRDefault="00A45559" w:rsidP="00335AC2">
            <w:pPr>
              <w:jc w:val="center"/>
              <w:rPr>
                <w:sz w:val="28"/>
                <w:szCs w:val="28"/>
              </w:rPr>
            </w:pPr>
            <w:r w:rsidRPr="00E42275">
              <w:rPr>
                <w:sz w:val="28"/>
                <w:szCs w:val="28"/>
              </w:rPr>
              <w:t>1710</w:t>
            </w:r>
          </w:p>
        </w:tc>
      </w:tr>
      <w:tr w:rsidR="004427B4" w:rsidTr="00335AC2">
        <w:tc>
          <w:tcPr>
            <w:tcW w:w="959" w:type="dxa"/>
          </w:tcPr>
          <w:p w:rsidR="00A45559" w:rsidRPr="00E42275" w:rsidRDefault="00A45559" w:rsidP="00335AC2">
            <w:pPr>
              <w:jc w:val="center"/>
              <w:rPr>
                <w:sz w:val="28"/>
                <w:szCs w:val="28"/>
              </w:rPr>
            </w:pPr>
            <w:r w:rsidRPr="00E42275">
              <w:rPr>
                <w:sz w:val="28"/>
                <w:szCs w:val="28"/>
              </w:rPr>
              <w:t>8.</w:t>
            </w:r>
          </w:p>
        </w:tc>
        <w:tc>
          <w:tcPr>
            <w:tcW w:w="1417" w:type="dxa"/>
          </w:tcPr>
          <w:p w:rsidR="00A45559" w:rsidRPr="005565C2" w:rsidRDefault="00A45559" w:rsidP="00335AC2">
            <w:pPr>
              <w:jc w:val="center"/>
              <w:rPr>
                <w:sz w:val="24"/>
                <w:szCs w:val="24"/>
              </w:rPr>
            </w:pPr>
            <w:r w:rsidRPr="005565C2">
              <w:rPr>
                <w:sz w:val="24"/>
                <w:szCs w:val="24"/>
              </w:rPr>
              <w:t>31.12.2015</w:t>
            </w:r>
          </w:p>
        </w:tc>
        <w:tc>
          <w:tcPr>
            <w:tcW w:w="1560" w:type="dxa"/>
          </w:tcPr>
          <w:p w:rsidR="00A45559" w:rsidRPr="005565C2" w:rsidRDefault="00A45559" w:rsidP="00335A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</w:t>
            </w:r>
          </w:p>
        </w:tc>
        <w:tc>
          <w:tcPr>
            <w:tcW w:w="4144" w:type="dxa"/>
          </w:tcPr>
          <w:p w:rsidR="00A45559" w:rsidRDefault="00A45559" w:rsidP="00335A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Usługowy Zakład Instalatorstwa Sanitarnego, Ogrzewania i Gazu</w:t>
            </w:r>
          </w:p>
          <w:p w:rsidR="00A45559" w:rsidRPr="005565C2" w:rsidRDefault="00A45559" w:rsidP="00335A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Zbigniew </w:t>
            </w:r>
            <w:proofErr w:type="spellStart"/>
            <w:r>
              <w:rPr>
                <w:sz w:val="24"/>
                <w:szCs w:val="24"/>
              </w:rPr>
              <w:t>Tołoczko</w:t>
            </w:r>
            <w:proofErr w:type="spellEnd"/>
          </w:p>
        </w:tc>
        <w:tc>
          <w:tcPr>
            <w:tcW w:w="3085" w:type="dxa"/>
          </w:tcPr>
          <w:p w:rsidR="00A45559" w:rsidRPr="005565C2" w:rsidRDefault="00A45559" w:rsidP="00335A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Usługi konserwacyjne instalacji wodociągowej, kanalizacji sanitarnej, c. o. i gazu</w:t>
            </w:r>
          </w:p>
        </w:tc>
        <w:tc>
          <w:tcPr>
            <w:tcW w:w="1417" w:type="dxa"/>
          </w:tcPr>
          <w:p w:rsidR="00A45559" w:rsidRDefault="00A45559" w:rsidP="00335A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01.01.2015-30.09</w:t>
            </w:r>
            <w:r w:rsidRPr="00EC7B8B">
              <w:rPr>
                <w:sz w:val="24"/>
                <w:szCs w:val="24"/>
              </w:rPr>
              <w:t>.2015</w:t>
            </w:r>
          </w:p>
        </w:tc>
        <w:tc>
          <w:tcPr>
            <w:tcW w:w="1560" w:type="dxa"/>
          </w:tcPr>
          <w:p w:rsidR="00A45559" w:rsidRPr="00E42275" w:rsidRDefault="00A45559" w:rsidP="00335AC2">
            <w:pPr>
              <w:jc w:val="center"/>
              <w:rPr>
                <w:sz w:val="28"/>
                <w:szCs w:val="28"/>
              </w:rPr>
            </w:pPr>
            <w:r w:rsidRPr="00E42275">
              <w:rPr>
                <w:sz w:val="28"/>
                <w:szCs w:val="28"/>
              </w:rPr>
              <w:t>1710</w:t>
            </w:r>
          </w:p>
        </w:tc>
      </w:tr>
      <w:tr w:rsidR="004427B4" w:rsidTr="00335AC2">
        <w:tc>
          <w:tcPr>
            <w:tcW w:w="959" w:type="dxa"/>
          </w:tcPr>
          <w:p w:rsidR="00A45559" w:rsidRPr="00E42275" w:rsidRDefault="0024457E" w:rsidP="00335AC2">
            <w:pPr>
              <w:jc w:val="center"/>
              <w:rPr>
                <w:sz w:val="28"/>
                <w:szCs w:val="28"/>
              </w:rPr>
            </w:pPr>
            <w:r w:rsidRPr="00E42275">
              <w:rPr>
                <w:sz w:val="28"/>
                <w:szCs w:val="28"/>
              </w:rPr>
              <w:t>9.</w:t>
            </w:r>
          </w:p>
        </w:tc>
        <w:tc>
          <w:tcPr>
            <w:tcW w:w="1417" w:type="dxa"/>
          </w:tcPr>
          <w:p w:rsidR="00A45559" w:rsidRPr="005565C2" w:rsidRDefault="0024457E" w:rsidP="00335A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01.01.2015</w:t>
            </w:r>
          </w:p>
        </w:tc>
        <w:tc>
          <w:tcPr>
            <w:tcW w:w="1560" w:type="dxa"/>
          </w:tcPr>
          <w:p w:rsidR="00A45559" w:rsidRPr="005565C2" w:rsidRDefault="0024457E" w:rsidP="00335A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</w:t>
            </w:r>
          </w:p>
        </w:tc>
        <w:tc>
          <w:tcPr>
            <w:tcW w:w="4144" w:type="dxa"/>
          </w:tcPr>
          <w:p w:rsidR="00A45559" w:rsidRPr="005565C2" w:rsidRDefault="0024457E" w:rsidP="00335A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Mini Telecom S.A.</w:t>
            </w:r>
          </w:p>
        </w:tc>
        <w:tc>
          <w:tcPr>
            <w:tcW w:w="3085" w:type="dxa"/>
          </w:tcPr>
          <w:p w:rsidR="00A45559" w:rsidRPr="005565C2" w:rsidRDefault="0024457E" w:rsidP="00335A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Świadczenie usług telekomunikacyjnych</w:t>
            </w:r>
          </w:p>
        </w:tc>
        <w:tc>
          <w:tcPr>
            <w:tcW w:w="1417" w:type="dxa"/>
          </w:tcPr>
          <w:p w:rsidR="00A45559" w:rsidRDefault="0024457E" w:rsidP="00335AC2">
            <w:pPr>
              <w:jc w:val="center"/>
              <w:rPr>
                <w:sz w:val="24"/>
                <w:szCs w:val="24"/>
              </w:rPr>
            </w:pPr>
            <w:r w:rsidRPr="00EC7B8B">
              <w:rPr>
                <w:sz w:val="24"/>
                <w:szCs w:val="24"/>
              </w:rPr>
              <w:t>01.01.2015-31.12.2015</w:t>
            </w:r>
          </w:p>
        </w:tc>
        <w:tc>
          <w:tcPr>
            <w:tcW w:w="1560" w:type="dxa"/>
          </w:tcPr>
          <w:p w:rsidR="00A45559" w:rsidRPr="00E42275" w:rsidRDefault="0024457E" w:rsidP="00335AC2">
            <w:pPr>
              <w:jc w:val="center"/>
              <w:rPr>
                <w:sz w:val="28"/>
                <w:szCs w:val="28"/>
              </w:rPr>
            </w:pPr>
            <w:r w:rsidRPr="00E42275">
              <w:rPr>
                <w:sz w:val="28"/>
                <w:szCs w:val="28"/>
              </w:rPr>
              <w:t>1200</w:t>
            </w:r>
          </w:p>
        </w:tc>
      </w:tr>
      <w:tr w:rsidR="0024457E" w:rsidTr="00335AC2">
        <w:tc>
          <w:tcPr>
            <w:tcW w:w="959" w:type="dxa"/>
          </w:tcPr>
          <w:p w:rsidR="0024457E" w:rsidRPr="00E42275" w:rsidRDefault="0024457E" w:rsidP="00335AC2">
            <w:pPr>
              <w:jc w:val="center"/>
              <w:rPr>
                <w:sz w:val="28"/>
                <w:szCs w:val="28"/>
              </w:rPr>
            </w:pPr>
            <w:r w:rsidRPr="00E42275">
              <w:rPr>
                <w:sz w:val="28"/>
                <w:szCs w:val="28"/>
              </w:rPr>
              <w:t>10</w:t>
            </w:r>
          </w:p>
        </w:tc>
        <w:tc>
          <w:tcPr>
            <w:tcW w:w="1417" w:type="dxa"/>
          </w:tcPr>
          <w:p w:rsidR="0024457E" w:rsidRDefault="004427B4" w:rsidP="004427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</w:t>
            </w:r>
            <w:r w:rsidR="0024457E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:rsidR="0024457E" w:rsidRDefault="0024457E" w:rsidP="00335A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Aneks nr</w:t>
            </w:r>
            <w:r w:rsidR="004427B4">
              <w:rPr>
                <w:sz w:val="24"/>
                <w:szCs w:val="24"/>
              </w:rPr>
              <w:t>1/2014</w:t>
            </w:r>
          </w:p>
        </w:tc>
        <w:tc>
          <w:tcPr>
            <w:tcW w:w="4144" w:type="dxa"/>
          </w:tcPr>
          <w:p w:rsidR="0024457E" w:rsidRDefault="004427B4" w:rsidP="00335A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Agencja Ochrony „Szabel”</w:t>
            </w:r>
          </w:p>
        </w:tc>
        <w:tc>
          <w:tcPr>
            <w:tcW w:w="3085" w:type="dxa"/>
          </w:tcPr>
          <w:p w:rsidR="0024457E" w:rsidRDefault="004427B4" w:rsidP="004427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Całodobowe elektroniczne monitorowanie obiektu</w:t>
            </w:r>
          </w:p>
        </w:tc>
        <w:tc>
          <w:tcPr>
            <w:tcW w:w="1417" w:type="dxa"/>
          </w:tcPr>
          <w:p w:rsidR="0024457E" w:rsidRPr="00EC7B8B" w:rsidRDefault="004427B4" w:rsidP="00335AC2">
            <w:pPr>
              <w:jc w:val="center"/>
              <w:rPr>
                <w:sz w:val="24"/>
                <w:szCs w:val="24"/>
              </w:rPr>
            </w:pPr>
            <w:r w:rsidRPr="00EC7B8B">
              <w:rPr>
                <w:sz w:val="24"/>
                <w:szCs w:val="24"/>
              </w:rPr>
              <w:t>01.01.2015-31.12.2015</w:t>
            </w:r>
          </w:p>
        </w:tc>
        <w:tc>
          <w:tcPr>
            <w:tcW w:w="1560" w:type="dxa"/>
          </w:tcPr>
          <w:p w:rsidR="0024457E" w:rsidRPr="00E42275" w:rsidRDefault="004427B4" w:rsidP="00335AC2">
            <w:pPr>
              <w:jc w:val="center"/>
              <w:rPr>
                <w:sz w:val="28"/>
                <w:szCs w:val="28"/>
              </w:rPr>
            </w:pPr>
            <w:r w:rsidRPr="00E42275">
              <w:rPr>
                <w:sz w:val="28"/>
                <w:szCs w:val="28"/>
              </w:rPr>
              <w:t>2214</w:t>
            </w:r>
          </w:p>
        </w:tc>
      </w:tr>
      <w:tr w:rsidR="004427B4" w:rsidTr="00335AC2">
        <w:tc>
          <w:tcPr>
            <w:tcW w:w="959" w:type="dxa"/>
          </w:tcPr>
          <w:p w:rsidR="004427B4" w:rsidRPr="00E42275" w:rsidRDefault="004427B4" w:rsidP="00335AC2">
            <w:pPr>
              <w:jc w:val="center"/>
              <w:rPr>
                <w:sz w:val="28"/>
                <w:szCs w:val="28"/>
              </w:rPr>
            </w:pPr>
            <w:r w:rsidRPr="00E42275">
              <w:rPr>
                <w:sz w:val="28"/>
                <w:szCs w:val="28"/>
              </w:rPr>
              <w:t>11.</w:t>
            </w:r>
          </w:p>
        </w:tc>
        <w:tc>
          <w:tcPr>
            <w:tcW w:w="1417" w:type="dxa"/>
          </w:tcPr>
          <w:p w:rsidR="004427B4" w:rsidRDefault="004427B4" w:rsidP="004427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01.01.2015</w:t>
            </w:r>
          </w:p>
        </w:tc>
        <w:tc>
          <w:tcPr>
            <w:tcW w:w="1560" w:type="dxa"/>
          </w:tcPr>
          <w:p w:rsidR="004427B4" w:rsidRDefault="004427B4" w:rsidP="00335A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</w:t>
            </w:r>
          </w:p>
        </w:tc>
        <w:tc>
          <w:tcPr>
            <w:tcW w:w="4144" w:type="dxa"/>
          </w:tcPr>
          <w:p w:rsidR="004427B4" w:rsidRDefault="004427B4" w:rsidP="00335A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</w:t>
            </w:r>
            <w:proofErr w:type="spellStart"/>
            <w:r>
              <w:rPr>
                <w:sz w:val="24"/>
                <w:szCs w:val="24"/>
              </w:rPr>
              <w:t>Contrat</w:t>
            </w:r>
            <w:proofErr w:type="spellEnd"/>
            <w:r>
              <w:rPr>
                <w:sz w:val="24"/>
                <w:szCs w:val="24"/>
              </w:rPr>
              <w:t>”</w:t>
            </w:r>
          </w:p>
        </w:tc>
        <w:tc>
          <w:tcPr>
            <w:tcW w:w="3085" w:type="dxa"/>
          </w:tcPr>
          <w:p w:rsidR="004427B4" w:rsidRDefault="004427B4" w:rsidP="004427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Prowadzenie zajęć dodatkowych z języka </w:t>
            </w:r>
            <w:r w:rsidR="00E42275">
              <w:rPr>
                <w:sz w:val="24"/>
                <w:szCs w:val="24"/>
              </w:rPr>
              <w:t>angielskiego</w:t>
            </w:r>
          </w:p>
        </w:tc>
        <w:tc>
          <w:tcPr>
            <w:tcW w:w="1417" w:type="dxa"/>
          </w:tcPr>
          <w:p w:rsidR="004427B4" w:rsidRPr="00EC7B8B" w:rsidRDefault="004427B4" w:rsidP="00335A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01.01.2015-30.06</w:t>
            </w:r>
            <w:r w:rsidRPr="00EC7B8B">
              <w:rPr>
                <w:sz w:val="24"/>
                <w:szCs w:val="24"/>
              </w:rPr>
              <w:t>.2015</w:t>
            </w:r>
          </w:p>
        </w:tc>
        <w:tc>
          <w:tcPr>
            <w:tcW w:w="1560" w:type="dxa"/>
          </w:tcPr>
          <w:p w:rsidR="004427B4" w:rsidRPr="00E42275" w:rsidRDefault="004427B4" w:rsidP="00335AC2">
            <w:pPr>
              <w:jc w:val="center"/>
              <w:rPr>
                <w:sz w:val="28"/>
                <w:szCs w:val="28"/>
              </w:rPr>
            </w:pPr>
            <w:r w:rsidRPr="00E42275">
              <w:rPr>
                <w:sz w:val="28"/>
                <w:szCs w:val="28"/>
              </w:rPr>
              <w:t>3600</w:t>
            </w:r>
          </w:p>
        </w:tc>
      </w:tr>
      <w:tr w:rsidR="004427B4" w:rsidTr="00335AC2">
        <w:tc>
          <w:tcPr>
            <w:tcW w:w="959" w:type="dxa"/>
          </w:tcPr>
          <w:p w:rsidR="004427B4" w:rsidRPr="00E42275" w:rsidRDefault="004427B4" w:rsidP="00335AC2">
            <w:pPr>
              <w:jc w:val="center"/>
              <w:rPr>
                <w:sz w:val="28"/>
                <w:szCs w:val="28"/>
              </w:rPr>
            </w:pPr>
            <w:r w:rsidRPr="00E42275">
              <w:rPr>
                <w:sz w:val="28"/>
                <w:szCs w:val="28"/>
              </w:rPr>
              <w:t>12.</w:t>
            </w:r>
          </w:p>
        </w:tc>
        <w:tc>
          <w:tcPr>
            <w:tcW w:w="1417" w:type="dxa"/>
          </w:tcPr>
          <w:p w:rsidR="004427B4" w:rsidRDefault="004427B4" w:rsidP="004427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01.01.2015</w:t>
            </w:r>
          </w:p>
        </w:tc>
        <w:tc>
          <w:tcPr>
            <w:tcW w:w="1560" w:type="dxa"/>
          </w:tcPr>
          <w:p w:rsidR="004427B4" w:rsidRDefault="004427B4" w:rsidP="00335A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</w:t>
            </w:r>
          </w:p>
        </w:tc>
        <w:tc>
          <w:tcPr>
            <w:tcW w:w="4144" w:type="dxa"/>
          </w:tcPr>
          <w:p w:rsidR="004427B4" w:rsidRPr="00E42275" w:rsidRDefault="004427B4" w:rsidP="004427B4">
            <w:pPr>
              <w:rPr>
                <w:sz w:val="24"/>
                <w:szCs w:val="24"/>
              </w:rPr>
            </w:pPr>
            <w:r w:rsidRPr="00E42275">
              <w:rPr>
                <w:sz w:val="24"/>
                <w:szCs w:val="24"/>
              </w:rPr>
              <w:t>Barbara Fabisiak Instruktor Rytmiki</w:t>
            </w:r>
          </w:p>
        </w:tc>
        <w:tc>
          <w:tcPr>
            <w:tcW w:w="3085" w:type="dxa"/>
          </w:tcPr>
          <w:p w:rsidR="004427B4" w:rsidRDefault="00E42275" w:rsidP="004427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Prowadzenie zajęć dodatkowych z rytmiki</w:t>
            </w:r>
          </w:p>
        </w:tc>
        <w:tc>
          <w:tcPr>
            <w:tcW w:w="1417" w:type="dxa"/>
          </w:tcPr>
          <w:p w:rsidR="004427B4" w:rsidRDefault="004427B4" w:rsidP="00335A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01.01.2015-30.06</w:t>
            </w:r>
            <w:r w:rsidRPr="00EC7B8B">
              <w:rPr>
                <w:sz w:val="24"/>
                <w:szCs w:val="24"/>
              </w:rPr>
              <w:t>.2015</w:t>
            </w:r>
          </w:p>
        </w:tc>
        <w:tc>
          <w:tcPr>
            <w:tcW w:w="1560" w:type="dxa"/>
          </w:tcPr>
          <w:p w:rsidR="004427B4" w:rsidRPr="00E42275" w:rsidRDefault="004427B4" w:rsidP="00335AC2">
            <w:pPr>
              <w:jc w:val="center"/>
              <w:rPr>
                <w:sz w:val="28"/>
                <w:szCs w:val="28"/>
              </w:rPr>
            </w:pPr>
            <w:r w:rsidRPr="00E42275">
              <w:rPr>
                <w:sz w:val="28"/>
                <w:szCs w:val="28"/>
              </w:rPr>
              <w:t>3600</w:t>
            </w:r>
          </w:p>
        </w:tc>
      </w:tr>
      <w:tr w:rsidR="00E42275" w:rsidTr="00335AC2">
        <w:tc>
          <w:tcPr>
            <w:tcW w:w="959" w:type="dxa"/>
          </w:tcPr>
          <w:p w:rsidR="00E42275" w:rsidRPr="00E42275" w:rsidRDefault="00E42275" w:rsidP="00335A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1417" w:type="dxa"/>
          </w:tcPr>
          <w:p w:rsidR="00E42275" w:rsidRDefault="00E42275" w:rsidP="004427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01.01.2015</w:t>
            </w:r>
          </w:p>
        </w:tc>
        <w:tc>
          <w:tcPr>
            <w:tcW w:w="1560" w:type="dxa"/>
          </w:tcPr>
          <w:p w:rsidR="00E42275" w:rsidRDefault="00FF0821" w:rsidP="00335A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="00E42275">
              <w:rPr>
                <w:sz w:val="24"/>
                <w:szCs w:val="24"/>
              </w:rPr>
              <w:t>mowa</w:t>
            </w:r>
            <w:r>
              <w:rPr>
                <w:sz w:val="24"/>
                <w:szCs w:val="24"/>
              </w:rPr>
              <w:t xml:space="preserve"> nr BOK.S1-231/000446/2015</w:t>
            </w:r>
          </w:p>
        </w:tc>
        <w:tc>
          <w:tcPr>
            <w:tcW w:w="4144" w:type="dxa"/>
          </w:tcPr>
          <w:p w:rsidR="00E42275" w:rsidRDefault="00E42275" w:rsidP="004427B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PGNiG</w:t>
            </w:r>
            <w:proofErr w:type="spellEnd"/>
            <w:r>
              <w:rPr>
                <w:sz w:val="24"/>
                <w:szCs w:val="24"/>
              </w:rPr>
              <w:t xml:space="preserve"> Obrót Detaliczny spółka </w:t>
            </w:r>
            <w:proofErr w:type="spellStart"/>
            <w:r>
              <w:rPr>
                <w:sz w:val="24"/>
                <w:szCs w:val="24"/>
              </w:rPr>
              <w:t>zo.o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E42275" w:rsidRPr="00E42275" w:rsidRDefault="00E42275" w:rsidP="004427B4">
            <w:pPr>
              <w:rPr>
                <w:sz w:val="24"/>
                <w:szCs w:val="24"/>
              </w:rPr>
            </w:pPr>
          </w:p>
        </w:tc>
        <w:tc>
          <w:tcPr>
            <w:tcW w:w="3085" w:type="dxa"/>
          </w:tcPr>
          <w:p w:rsidR="00E42275" w:rsidRDefault="00E42275" w:rsidP="004427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Dostarczanie paliwa gazowego</w:t>
            </w:r>
          </w:p>
        </w:tc>
        <w:tc>
          <w:tcPr>
            <w:tcW w:w="1417" w:type="dxa"/>
          </w:tcPr>
          <w:p w:rsidR="00E42275" w:rsidRDefault="00E42275" w:rsidP="00335AC2">
            <w:pPr>
              <w:jc w:val="center"/>
              <w:rPr>
                <w:sz w:val="24"/>
                <w:szCs w:val="24"/>
              </w:rPr>
            </w:pPr>
            <w:r w:rsidRPr="00EC7B8B">
              <w:rPr>
                <w:sz w:val="24"/>
                <w:szCs w:val="24"/>
              </w:rPr>
              <w:t>01.01.2015-31.12.2015</w:t>
            </w:r>
          </w:p>
        </w:tc>
        <w:tc>
          <w:tcPr>
            <w:tcW w:w="1560" w:type="dxa"/>
          </w:tcPr>
          <w:p w:rsidR="00E42275" w:rsidRPr="00E42275" w:rsidRDefault="00E42275" w:rsidP="00335AC2">
            <w:pPr>
              <w:jc w:val="center"/>
              <w:rPr>
                <w:sz w:val="28"/>
                <w:szCs w:val="28"/>
              </w:rPr>
            </w:pPr>
            <w:r w:rsidRPr="001F5A0B">
              <w:rPr>
                <w:sz w:val="24"/>
                <w:szCs w:val="24"/>
              </w:rPr>
              <w:t>Wg wskazań licznika</w:t>
            </w:r>
          </w:p>
        </w:tc>
      </w:tr>
    </w:tbl>
    <w:p w:rsidR="00335AC2" w:rsidRPr="00335AC2" w:rsidRDefault="00335AC2" w:rsidP="00335AC2">
      <w:pPr>
        <w:jc w:val="center"/>
        <w:rPr>
          <w:b/>
          <w:sz w:val="28"/>
          <w:szCs w:val="28"/>
        </w:rPr>
      </w:pPr>
    </w:p>
    <w:sectPr w:rsidR="00335AC2" w:rsidRPr="00335AC2" w:rsidSect="00335AC2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35AC2"/>
    <w:rsid w:val="001F5A0B"/>
    <w:rsid w:val="0024457E"/>
    <w:rsid w:val="002975E5"/>
    <w:rsid w:val="0031484E"/>
    <w:rsid w:val="00335AC2"/>
    <w:rsid w:val="003D2A14"/>
    <w:rsid w:val="00423CED"/>
    <w:rsid w:val="00424A53"/>
    <w:rsid w:val="004427B4"/>
    <w:rsid w:val="005565C2"/>
    <w:rsid w:val="005C2CAD"/>
    <w:rsid w:val="008538D2"/>
    <w:rsid w:val="009F6C46"/>
    <w:rsid w:val="00A45559"/>
    <w:rsid w:val="00A916DD"/>
    <w:rsid w:val="00AF712A"/>
    <w:rsid w:val="00B32181"/>
    <w:rsid w:val="00B75D0B"/>
    <w:rsid w:val="00C04504"/>
    <w:rsid w:val="00CD4427"/>
    <w:rsid w:val="00E17F4A"/>
    <w:rsid w:val="00E24EDF"/>
    <w:rsid w:val="00E42275"/>
    <w:rsid w:val="00EC29BD"/>
    <w:rsid w:val="00EC7B8B"/>
    <w:rsid w:val="00F9125E"/>
    <w:rsid w:val="00FF0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38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35A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446</TotalTime>
  <Pages>2</Pages>
  <Words>325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NTT</dc:creator>
  <cp:lastModifiedBy>NTT</cp:lastModifiedBy>
  <cp:revision>5</cp:revision>
  <cp:lastPrinted>2015-02-26T07:38:00Z</cp:lastPrinted>
  <dcterms:created xsi:type="dcterms:W3CDTF">2015-02-24T11:10:00Z</dcterms:created>
  <dcterms:modified xsi:type="dcterms:W3CDTF">2015-02-26T09:44:00Z</dcterms:modified>
</cp:coreProperties>
</file>